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58" w:rsidRDefault="00C96096" w:rsidP="00B41958">
      <w:pPr>
        <w:spacing w:after="120"/>
        <w:jc w:val="both"/>
        <w:rPr>
          <w:rFonts w:ascii="Lucida Handwriting" w:hAnsi="Lucida Handwriting" w:cs="Arial"/>
          <w:sz w:val="16"/>
          <w:szCs w:val="16"/>
        </w:rPr>
      </w:pPr>
      <w:r w:rsidRPr="00C96096">
        <w:rPr>
          <w:rFonts w:ascii="Lucida Handwriting" w:hAnsi="Lucida Handwriting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9.7pt;margin-top:-24.35pt;width:135.3pt;height:105pt;z-index:251660288;mso-width-relative:margin;mso-height-relative:margin" strokecolor="white [3212]">
            <v:textbox>
              <w:txbxContent>
                <w:p w:rsidR="00C96096" w:rsidRDefault="00C96096">
                  <w:r w:rsidRPr="00C96096">
                    <w:drawing>
                      <wp:inline distT="0" distB="0" distL="0" distR="0">
                        <wp:extent cx="1562100" cy="1354684"/>
                        <wp:effectExtent l="19050" t="0" r="0" b="0"/>
                        <wp:docPr id="6" name="3 Imagen" descr="COCINER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CINERO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2100" cy="1354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84AC9">
        <w:rPr>
          <w:noProof/>
          <w:color w:val="008000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7252335</wp:posOffset>
            </wp:positionH>
            <wp:positionV relativeFrom="paragraph">
              <wp:posOffset>459740</wp:posOffset>
            </wp:positionV>
            <wp:extent cx="2552700" cy="1795780"/>
            <wp:effectExtent l="19050" t="0" r="0" b="0"/>
            <wp:wrapNone/>
            <wp:docPr id="3" name="Imagen 2" descr="come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ed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958">
        <w:rPr>
          <w:noProof/>
          <w:color w:val="008000"/>
          <w:lang w:eastAsia="es-ES"/>
        </w:rPr>
        <w:drawing>
          <wp:inline distT="0" distB="0" distL="0" distR="0">
            <wp:extent cx="1533525" cy="564983"/>
            <wp:effectExtent l="19050" t="0" r="9525" b="0"/>
            <wp:docPr id="1" name="Imagen 1" descr="Consejería de Educación y Ci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ejería de Educación y Cienc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E2E">
        <w:rPr>
          <w:rFonts w:ascii="Lucida Handwriting" w:hAnsi="Lucida Handwriting" w:cs="Arial"/>
          <w:sz w:val="16"/>
          <w:szCs w:val="16"/>
        </w:rPr>
        <w:t xml:space="preserve">                                </w:t>
      </w:r>
      <w:r>
        <w:rPr>
          <w:rFonts w:ascii="Lucida Handwriting" w:hAnsi="Lucida Handwriting" w:cs="Arial"/>
          <w:sz w:val="16"/>
          <w:szCs w:val="16"/>
        </w:rPr>
        <w:t xml:space="preserve">               </w:t>
      </w:r>
      <w:r w:rsidR="00A91E2E">
        <w:rPr>
          <w:rFonts w:ascii="Lucida Handwriting" w:hAnsi="Lucida Handwriting" w:cs="Arial"/>
          <w:sz w:val="16"/>
          <w:szCs w:val="16"/>
        </w:rPr>
        <w:t xml:space="preserve">   </w:t>
      </w:r>
      <w:r w:rsidR="00A84AC9">
        <w:rPr>
          <w:rFonts w:ascii="Lucida Handwriting" w:hAnsi="Lucida Handwriting" w:cs="Arial"/>
          <w:sz w:val="16"/>
          <w:szCs w:val="16"/>
        </w:rPr>
        <w:t xml:space="preserve">  </w:t>
      </w:r>
    </w:p>
    <w:p w:rsidR="00B41958" w:rsidRPr="00B41958" w:rsidRDefault="00B41958" w:rsidP="00B41958">
      <w:pPr>
        <w:rPr>
          <w:rFonts w:ascii="Arial" w:hAnsi="Arial"/>
          <w:b/>
          <w:color w:val="003300"/>
          <w:sz w:val="16"/>
          <w:szCs w:val="16"/>
        </w:rPr>
      </w:pPr>
      <w:r>
        <w:rPr>
          <w:rFonts w:ascii="Arial" w:hAnsi="Arial"/>
          <w:b/>
          <w:i/>
          <w:color w:val="003300"/>
        </w:rPr>
        <w:t xml:space="preserve">     </w:t>
      </w:r>
      <w:r w:rsidRPr="00B41958">
        <w:rPr>
          <w:rFonts w:ascii="Arial" w:hAnsi="Arial"/>
          <w:b/>
          <w:i/>
          <w:color w:val="003300"/>
          <w:sz w:val="16"/>
          <w:szCs w:val="16"/>
        </w:rPr>
        <w:t>C.E.I.P. “PEDRO PARIAS”</w:t>
      </w:r>
      <w:r w:rsidR="00A91E2E">
        <w:rPr>
          <w:rFonts w:ascii="Arial" w:hAnsi="Arial"/>
          <w:b/>
          <w:i/>
          <w:color w:val="003300"/>
          <w:sz w:val="16"/>
          <w:szCs w:val="16"/>
        </w:rPr>
        <w:t xml:space="preserve">                                         </w:t>
      </w:r>
    </w:p>
    <w:p w:rsidR="00B41958" w:rsidRPr="00B41958" w:rsidRDefault="00B41958" w:rsidP="00B41958">
      <w:pPr>
        <w:rPr>
          <w:rFonts w:ascii="Arial" w:hAnsi="Arial"/>
          <w:b/>
          <w:color w:val="003300"/>
          <w:sz w:val="16"/>
          <w:szCs w:val="16"/>
        </w:rPr>
      </w:pPr>
      <w:r w:rsidRPr="00B41958">
        <w:rPr>
          <w:rFonts w:ascii="Arial" w:hAnsi="Arial"/>
          <w:b/>
          <w:color w:val="003300"/>
          <w:sz w:val="16"/>
          <w:szCs w:val="16"/>
        </w:rPr>
        <w:t xml:space="preserve">     Avda. de San Fernando, </w:t>
      </w:r>
    </w:p>
    <w:p w:rsidR="005255E1" w:rsidRDefault="00B41958" w:rsidP="00B41958">
      <w:pPr>
        <w:rPr>
          <w:rFonts w:ascii="Arial" w:hAnsi="Arial"/>
          <w:b/>
          <w:color w:val="003300"/>
          <w:sz w:val="16"/>
          <w:szCs w:val="16"/>
        </w:rPr>
      </w:pPr>
      <w:r w:rsidRPr="00B41958">
        <w:rPr>
          <w:rFonts w:ascii="Arial" w:hAnsi="Arial"/>
          <w:b/>
          <w:color w:val="003300"/>
          <w:sz w:val="16"/>
          <w:szCs w:val="16"/>
        </w:rPr>
        <w:t xml:space="preserve">     </w:t>
      </w:r>
      <w:r>
        <w:rPr>
          <w:rFonts w:ascii="Arial" w:hAnsi="Arial"/>
          <w:b/>
          <w:color w:val="003300"/>
          <w:sz w:val="16"/>
          <w:szCs w:val="16"/>
        </w:rPr>
        <w:t xml:space="preserve">   </w:t>
      </w:r>
      <w:r w:rsidRPr="00B41958">
        <w:rPr>
          <w:rFonts w:ascii="Arial" w:hAnsi="Arial"/>
          <w:b/>
          <w:color w:val="003300"/>
          <w:sz w:val="16"/>
          <w:szCs w:val="16"/>
        </w:rPr>
        <w:t xml:space="preserve">  </w:t>
      </w:r>
      <w:proofErr w:type="spellStart"/>
      <w:r w:rsidRPr="00B41958">
        <w:rPr>
          <w:rFonts w:ascii="Arial" w:hAnsi="Arial"/>
          <w:b/>
          <w:color w:val="003300"/>
          <w:sz w:val="16"/>
          <w:szCs w:val="16"/>
        </w:rPr>
        <w:t>Peñaflor</w:t>
      </w:r>
      <w:proofErr w:type="spellEnd"/>
      <w:r w:rsidRPr="00B41958">
        <w:rPr>
          <w:rFonts w:ascii="Arial" w:hAnsi="Arial"/>
          <w:b/>
          <w:color w:val="003300"/>
          <w:sz w:val="16"/>
          <w:szCs w:val="16"/>
        </w:rPr>
        <w:t xml:space="preserve">  (Sevilla)     </w:t>
      </w:r>
      <w:r w:rsidR="00A84AC9">
        <w:rPr>
          <w:rFonts w:ascii="Arial" w:hAnsi="Arial"/>
          <w:b/>
          <w:color w:val="003300"/>
          <w:sz w:val="16"/>
          <w:szCs w:val="16"/>
        </w:rPr>
        <w:t xml:space="preserve">                                                             </w:t>
      </w:r>
      <w:r w:rsidR="00C96096">
        <w:rPr>
          <w:rFonts w:ascii="Arial" w:hAnsi="Arial"/>
          <w:b/>
          <w:color w:val="003300"/>
          <w:sz w:val="16"/>
          <w:szCs w:val="16"/>
        </w:rPr>
        <w:t xml:space="preserve">                      </w:t>
      </w:r>
      <w:r w:rsidR="00A84AC9">
        <w:rPr>
          <w:rFonts w:ascii="Arial" w:hAnsi="Arial"/>
          <w:b/>
          <w:color w:val="003300"/>
          <w:sz w:val="16"/>
          <w:szCs w:val="16"/>
        </w:rPr>
        <w:t xml:space="preserve">    </w:t>
      </w:r>
    </w:p>
    <w:p w:rsidR="00CF421A" w:rsidRDefault="00CF421A" w:rsidP="00A84AC9">
      <w:pPr>
        <w:tabs>
          <w:tab w:val="left" w:pos="-142"/>
        </w:tabs>
        <w:rPr>
          <w:rFonts w:ascii="Arial" w:hAnsi="Arial"/>
          <w:sz w:val="24"/>
          <w:szCs w:val="24"/>
        </w:rPr>
      </w:pPr>
    </w:p>
    <w:p w:rsidR="009A2EA4" w:rsidRDefault="00A84AC9" w:rsidP="00A84AC9">
      <w:pPr>
        <w:tabs>
          <w:tab w:val="left" w:pos="-142"/>
        </w:tabs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       </w:t>
      </w:r>
      <w:r w:rsidRPr="00A84AC9">
        <w:rPr>
          <w:rFonts w:ascii="Arial" w:hAnsi="Arial"/>
        </w:rPr>
        <w:t xml:space="preserve">Nuestro objetivo con esta </w:t>
      </w:r>
      <w:proofErr w:type="gramStart"/>
      <w:r w:rsidRPr="00A84AC9">
        <w:rPr>
          <w:rFonts w:ascii="Arial" w:hAnsi="Arial"/>
        </w:rPr>
        <w:t>información ,</w:t>
      </w:r>
      <w:proofErr w:type="gramEnd"/>
      <w:r w:rsidRPr="00A84AC9">
        <w:rPr>
          <w:rFonts w:ascii="Arial" w:hAnsi="Arial"/>
        </w:rPr>
        <w:t xml:space="preserve"> a los padres, es proporcionar  unas recomendaciones de hábitos dietéticos saludables ,contribuyendo de esta manera a promover la salud y prevenir enfermedades.</w:t>
      </w:r>
    </w:p>
    <w:p w:rsidR="006D719D" w:rsidRDefault="006D719D" w:rsidP="00A84AC9">
      <w:pPr>
        <w:tabs>
          <w:tab w:val="left" w:pos="-142"/>
        </w:tabs>
        <w:rPr>
          <w:rFonts w:ascii="Arial" w:hAnsi="Arial"/>
        </w:rPr>
      </w:pPr>
    </w:p>
    <w:p w:rsidR="006D719D" w:rsidRDefault="006D719D" w:rsidP="00A84AC9">
      <w:pPr>
        <w:tabs>
          <w:tab w:val="left" w:pos="-142"/>
        </w:tabs>
        <w:rPr>
          <w:rFonts w:ascii="Arial" w:hAnsi="Arial"/>
        </w:rPr>
      </w:pPr>
      <w:r w:rsidRPr="006D719D">
        <w:rPr>
          <w:rFonts w:ascii="Arial" w:hAnsi="Arial"/>
          <w:u w:val="single"/>
        </w:rPr>
        <w:t>RECOMENDACIONES GENERALES</w:t>
      </w:r>
      <w:r>
        <w:rPr>
          <w:rFonts w:ascii="Arial" w:hAnsi="Arial"/>
        </w:rPr>
        <w:t>:</w:t>
      </w:r>
    </w:p>
    <w:p w:rsidR="006D719D" w:rsidRDefault="006D719D" w:rsidP="00A84AC9">
      <w:pPr>
        <w:tabs>
          <w:tab w:val="left" w:pos="-142"/>
        </w:tabs>
        <w:rPr>
          <w:rFonts w:ascii="Arial" w:hAnsi="Arial"/>
        </w:rPr>
      </w:pPr>
    </w:p>
    <w:p w:rsidR="006D719D" w:rsidRDefault="004C7B86" w:rsidP="006D719D">
      <w:pPr>
        <w:pStyle w:val="Prrafodelista"/>
        <w:numPr>
          <w:ilvl w:val="0"/>
          <w:numId w:val="12"/>
        </w:numPr>
        <w:tabs>
          <w:tab w:val="left" w:pos="-142"/>
        </w:tabs>
        <w:rPr>
          <w:rFonts w:ascii="Arial" w:hAnsi="Arial"/>
        </w:rPr>
      </w:pPr>
      <w:r>
        <w:rPr>
          <w:rFonts w:ascii="Arial" w:hAnsi="Arial"/>
        </w:rPr>
        <w:t>Realiza un adecuado desayuno.</w:t>
      </w:r>
      <w:r w:rsidR="00764A85">
        <w:rPr>
          <w:rFonts w:ascii="Arial" w:hAnsi="Arial"/>
        </w:rPr>
        <w:t xml:space="preserve"> Importante tener energía antes de empezar el colegio.</w:t>
      </w:r>
    </w:p>
    <w:p w:rsidR="004C7B86" w:rsidRDefault="004C7B86" w:rsidP="006D719D">
      <w:pPr>
        <w:pStyle w:val="Prrafodelista"/>
        <w:numPr>
          <w:ilvl w:val="0"/>
          <w:numId w:val="12"/>
        </w:numPr>
        <w:tabs>
          <w:tab w:val="left" w:pos="-142"/>
        </w:tabs>
        <w:rPr>
          <w:rFonts w:ascii="Arial" w:hAnsi="Arial"/>
        </w:rPr>
      </w:pPr>
      <w:r>
        <w:rPr>
          <w:rFonts w:ascii="Arial" w:hAnsi="Arial"/>
        </w:rPr>
        <w:t xml:space="preserve">Importante comer 4-5 veces al </w:t>
      </w:r>
      <w:proofErr w:type="gramStart"/>
      <w:r>
        <w:rPr>
          <w:rFonts w:ascii="Arial" w:hAnsi="Arial"/>
        </w:rPr>
        <w:t>día ,</w:t>
      </w:r>
      <w:proofErr w:type="gramEnd"/>
      <w:r>
        <w:rPr>
          <w:rFonts w:ascii="Arial" w:hAnsi="Arial"/>
        </w:rPr>
        <w:t xml:space="preserve"> Desayuno, merienda matinal, comida, merienda vespertina, cena  . Muy importante tener  en cuenta  en cada comida la cantidad adecuada.</w:t>
      </w:r>
    </w:p>
    <w:p w:rsidR="004C7B86" w:rsidRDefault="004C7B86" w:rsidP="006D719D">
      <w:pPr>
        <w:pStyle w:val="Prrafodelista"/>
        <w:numPr>
          <w:ilvl w:val="0"/>
          <w:numId w:val="12"/>
        </w:numPr>
        <w:tabs>
          <w:tab w:val="left" w:pos="-142"/>
        </w:tabs>
        <w:rPr>
          <w:rFonts w:ascii="Arial" w:hAnsi="Arial"/>
        </w:rPr>
      </w:pPr>
      <w:r>
        <w:rPr>
          <w:rFonts w:ascii="Arial" w:hAnsi="Arial"/>
        </w:rPr>
        <w:t>Acostumbrar a los niños al agua como bebida.</w:t>
      </w:r>
      <w:r w:rsidR="00764A85">
        <w:rPr>
          <w:rFonts w:ascii="Arial" w:hAnsi="Arial"/>
        </w:rPr>
        <w:t xml:space="preserve"> Evitar bebidas azucaradas.</w:t>
      </w:r>
    </w:p>
    <w:p w:rsidR="004C7B86" w:rsidRDefault="004C7B86" w:rsidP="006D719D">
      <w:pPr>
        <w:pStyle w:val="Prrafodelista"/>
        <w:numPr>
          <w:ilvl w:val="0"/>
          <w:numId w:val="12"/>
        </w:numPr>
        <w:tabs>
          <w:tab w:val="left" w:pos="-142"/>
        </w:tabs>
        <w:rPr>
          <w:rFonts w:ascii="Arial" w:hAnsi="Arial"/>
        </w:rPr>
      </w:pPr>
      <w:r>
        <w:rPr>
          <w:rFonts w:ascii="Arial" w:hAnsi="Arial"/>
        </w:rPr>
        <w:t xml:space="preserve">Comer despacio y sin distracciones(T.V. , Videojuegos, </w:t>
      </w:r>
      <w:proofErr w:type="spellStart"/>
      <w:r>
        <w:rPr>
          <w:rFonts w:ascii="Arial" w:hAnsi="Arial"/>
        </w:rPr>
        <w:t>móviles,etc</w:t>
      </w:r>
      <w:proofErr w:type="spellEnd"/>
      <w:r>
        <w:rPr>
          <w:rFonts w:ascii="Arial" w:hAnsi="Arial"/>
        </w:rPr>
        <w:t>)</w:t>
      </w:r>
    </w:p>
    <w:p w:rsidR="004C7B86" w:rsidRDefault="004C7B86" w:rsidP="006D719D">
      <w:pPr>
        <w:pStyle w:val="Prrafodelista"/>
        <w:numPr>
          <w:ilvl w:val="0"/>
          <w:numId w:val="12"/>
        </w:numPr>
        <w:tabs>
          <w:tab w:val="left" w:pos="-142"/>
        </w:tabs>
        <w:rPr>
          <w:rFonts w:ascii="Arial" w:hAnsi="Arial"/>
        </w:rPr>
      </w:pPr>
      <w:r>
        <w:rPr>
          <w:rFonts w:ascii="Arial" w:hAnsi="Arial"/>
        </w:rPr>
        <w:t>Evitar el abuso de dulces y chucherías.</w:t>
      </w:r>
    </w:p>
    <w:p w:rsidR="004C7B86" w:rsidRDefault="004C7B86" w:rsidP="006D719D">
      <w:pPr>
        <w:pStyle w:val="Prrafodelista"/>
        <w:numPr>
          <w:ilvl w:val="0"/>
          <w:numId w:val="12"/>
        </w:numPr>
        <w:tabs>
          <w:tab w:val="left" w:pos="-142"/>
        </w:tabs>
        <w:rPr>
          <w:rFonts w:ascii="Arial" w:hAnsi="Arial"/>
        </w:rPr>
      </w:pPr>
      <w:r>
        <w:rPr>
          <w:rFonts w:ascii="Arial" w:hAnsi="Arial"/>
        </w:rPr>
        <w:t>Evitar en lo posible el picoteo entre comidas.</w:t>
      </w:r>
    </w:p>
    <w:p w:rsidR="004C7B86" w:rsidRDefault="004C7B86" w:rsidP="006D719D">
      <w:pPr>
        <w:pStyle w:val="Prrafodelista"/>
        <w:numPr>
          <w:ilvl w:val="0"/>
          <w:numId w:val="12"/>
        </w:numPr>
        <w:tabs>
          <w:tab w:val="left" w:pos="-142"/>
        </w:tabs>
        <w:rPr>
          <w:rFonts w:ascii="Arial" w:hAnsi="Arial"/>
        </w:rPr>
      </w:pPr>
      <w:r>
        <w:rPr>
          <w:rFonts w:ascii="Arial" w:hAnsi="Arial"/>
        </w:rPr>
        <w:t>Comer moderada y  ocasionalmente alimentos con alto contenido en grasas.</w:t>
      </w:r>
    </w:p>
    <w:p w:rsidR="004C7B86" w:rsidRDefault="004C7B86" w:rsidP="006D719D">
      <w:pPr>
        <w:pStyle w:val="Prrafodelista"/>
        <w:numPr>
          <w:ilvl w:val="0"/>
          <w:numId w:val="12"/>
        </w:numPr>
        <w:tabs>
          <w:tab w:val="left" w:pos="-142"/>
        </w:tabs>
        <w:rPr>
          <w:rFonts w:ascii="Arial" w:hAnsi="Arial"/>
        </w:rPr>
      </w:pPr>
      <w:r>
        <w:rPr>
          <w:rFonts w:ascii="Arial" w:hAnsi="Arial"/>
        </w:rPr>
        <w:t>Enseña a comer de todo, a ser posible que lo prueben todo tipo de alimentos.</w:t>
      </w:r>
    </w:p>
    <w:p w:rsidR="004C7B86" w:rsidRDefault="004C7B86" w:rsidP="006D719D">
      <w:pPr>
        <w:pStyle w:val="Prrafodelista"/>
        <w:numPr>
          <w:ilvl w:val="0"/>
          <w:numId w:val="12"/>
        </w:numPr>
        <w:tabs>
          <w:tab w:val="left" w:pos="-142"/>
        </w:tabs>
        <w:rPr>
          <w:rFonts w:ascii="Arial" w:hAnsi="Arial"/>
        </w:rPr>
      </w:pPr>
      <w:r>
        <w:rPr>
          <w:rFonts w:ascii="Arial" w:hAnsi="Arial"/>
        </w:rPr>
        <w:t>No utilizar los alimentos como premio o castigo.</w:t>
      </w:r>
    </w:p>
    <w:p w:rsidR="004C7B86" w:rsidRDefault="004C7B86" w:rsidP="006D719D">
      <w:pPr>
        <w:pStyle w:val="Prrafodelista"/>
        <w:numPr>
          <w:ilvl w:val="0"/>
          <w:numId w:val="12"/>
        </w:numPr>
        <w:tabs>
          <w:tab w:val="left" w:pos="-142"/>
        </w:tabs>
        <w:rPr>
          <w:rFonts w:ascii="Arial" w:hAnsi="Arial"/>
        </w:rPr>
      </w:pPr>
      <w:r>
        <w:rPr>
          <w:rFonts w:ascii="Arial" w:hAnsi="Arial"/>
        </w:rPr>
        <w:t>Hacer deporte a diario, caminar, jugar en el parque o cualquier otra actividad física.</w:t>
      </w:r>
    </w:p>
    <w:p w:rsidR="004C7B86" w:rsidRDefault="004C7B86" w:rsidP="006D719D">
      <w:pPr>
        <w:pStyle w:val="Prrafodelista"/>
        <w:numPr>
          <w:ilvl w:val="0"/>
          <w:numId w:val="12"/>
        </w:numPr>
        <w:tabs>
          <w:tab w:val="left" w:pos="-142"/>
        </w:tabs>
        <w:rPr>
          <w:rFonts w:ascii="Arial" w:hAnsi="Arial"/>
        </w:rPr>
      </w:pPr>
      <w:r>
        <w:rPr>
          <w:rFonts w:ascii="Arial" w:hAnsi="Arial"/>
        </w:rPr>
        <w:t>Acostumbre a sus hijos a lavarse las manos antes de comer y lavarse los dientes después de cada comida.</w:t>
      </w:r>
    </w:p>
    <w:p w:rsidR="00764A85" w:rsidRDefault="004A2773" w:rsidP="00764A85">
      <w:pPr>
        <w:tabs>
          <w:tab w:val="left" w:pos="-142"/>
        </w:tabs>
        <w:rPr>
          <w:rFonts w:ascii="Arial" w:hAnsi="Arial"/>
        </w:rPr>
      </w:pPr>
      <w:r w:rsidRPr="004A2773">
        <w:rPr>
          <w:rFonts w:ascii="Arial" w:hAnsi="Arial"/>
        </w:rPr>
        <w:drawing>
          <wp:inline distT="0" distB="0" distL="0" distR="0">
            <wp:extent cx="4600575" cy="3857256"/>
            <wp:effectExtent l="19050" t="0" r="9525" b="0"/>
            <wp:docPr id="8" name="6 Imagen" descr="PIRAMIDE NIÑOS Y ADOLESC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AMIDE NIÑOS Y ADOLESCENT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85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B86" w:rsidRPr="004C7B86" w:rsidRDefault="004C7B86" w:rsidP="004C7B86">
      <w:pPr>
        <w:tabs>
          <w:tab w:val="left" w:pos="-142"/>
        </w:tabs>
        <w:rPr>
          <w:rFonts w:ascii="Arial" w:hAnsi="Arial"/>
        </w:rPr>
      </w:pPr>
    </w:p>
    <w:p w:rsidR="00A84AC9" w:rsidRPr="00A84AC9" w:rsidRDefault="00A84AC9" w:rsidP="00A84AC9">
      <w:pPr>
        <w:tabs>
          <w:tab w:val="left" w:pos="-142"/>
        </w:tabs>
        <w:rPr>
          <w:rFonts w:ascii="Arial" w:hAnsi="Arial"/>
        </w:rPr>
      </w:pPr>
    </w:p>
    <w:sectPr w:rsidR="00A84AC9" w:rsidRPr="00A84AC9" w:rsidSect="004A2773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95A"/>
    <w:multiLevelType w:val="hybridMultilevel"/>
    <w:tmpl w:val="6BE0F09C"/>
    <w:lvl w:ilvl="0" w:tplc="D2EC3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BC0F45"/>
    <w:multiLevelType w:val="hybridMultilevel"/>
    <w:tmpl w:val="2DE89DA2"/>
    <w:lvl w:ilvl="0" w:tplc="0B2024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A53D1D"/>
    <w:multiLevelType w:val="hybridMultilevel"/>
    <w:tmpl w:val="67B86134"/>
    <w:lvl w:ilvl="0" w:tplc="893C3A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8724DE"/>
    <w:multiLevelType w:val="hybridMultilevel"/>
    <w:tmpl w:val="25940180"/>
    <w:lvl w:ilvl="0" w:tplc="45CAB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97A9D"/>
    <w:multiLevelType w:val="hybridMultilevel"/>
    <w:tmpl w:val="42A4ECD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617F7F05"/>
    <w:multiLevelType w:val="hybridMultilevel"/>
    <w:tmpl w:val="85BA91FE"/>
    <w:lvl w:ilvl="0" w:tplc="0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63D942E7"/>
    <w:multiLevelType w:val="hybridMultilevel"/>
    <w:tmpl w:val="D278E966"/>
    <w:lvl w:ilvl="0" w:tplc="D8444AB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38028C"/>
    <w:multiLevelType w:val="hybridMultilevel"/>
    <w:tmpl w:val="FD7ACBBA"/>
    <w:lvl w:ilvl="0" w:tplc="D5B8783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A50CB"/>
    <w:multiLevelType w:val="hybridMultilevel"/>
    <w:tmpl w:val="CE6ECB36"/>
    <w:lvl w:ilvl="0" w:tplc="0C0A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5E25CA"/>
    <w:multiLevelType w:val="hybridMultilevel"/>
    <w:tmpl w:val="0784AE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A3F21"/>
    <w:multiLevelType w:val="hybridMultilevel"/>
    <w:tmpl w:val="15B8A95E"/>
    <w:lvl w:ilvl="0" w:tplc="F15AC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F5ADC"/>
    <w:multiLevelType w:val="hybridMultilevel"/>
    <w:tmpl w:val="285A64E4"/>
    <w:lvl w:ilvl="0" w:tplc="8CA88D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958"/>
    <w:rsid w:val="0005528D"/>
    <w:rsid w:val="0008096D"/>
    <w:rsid w:val="000C5DFA"/>
    <w:rsid w:val="00121928"/>
    <w:rsid w:val="001761D2"/>
    <w:rsid w:val="001B5400"/>
    <w:rsid w:val="00352F3E"/>
    <w:rsid w:val="00375CF1"/>
    <w:rsid w:val="003C7F1A"/>
    <w:rsid w:val="004A2773"/>
    <w:rsid w:val="004C7B86"/>
    <w:rsid w:val="004D23E3"/>
    <w:rsid w:val="004E0313"/>
    <w:rsid w:val="005255E1"/>
    <w:rsid w:val="00551FE7"/>
    <w:rsid w:val="005937F7"/>
    <w:rsid w:val="0061386F"/>
    <w:rsid w:val="006245B8"/>
    <w:rsid w:val="00661612"/>
    <w:rsid w:val="00666EEC"/>
    <w:rsid w:val="00675F57"/>
    <w:rsid w:val="006A6A01"/>
    <w:rsid w:val="006D719D"/>
    <w:rsid w:val="00706CB7"/>
    <w:rsid w:val="00764A85"/>
    <w:rsid w:val="0076504E"/>
    <w:rsid w:val="00840E6F"/>
    <w:rsid w:val="008A3267"/>
    <w:rsid w:val="009056F1"/>
    <w:rsid w:val="00907009"/>
    <w:rsid w:val="0098766A"/>
    <w:rsid w:val="0099282F"/>
    <w:rsid w:val="009A2EA4"/>
    <w:rsid w:val="009C3237"/>
    <w:rsid w:val="00A35200"/>
    <w:rsid w:val="00A4161D"/>
    <w:rsid w:val="00A8400A"/>
    <w:rsid w:val="00A84AC9"/>
    <w:rsid w:val="00A91E2E"/>
    <w:rsid w:val="00AA443E"/>
    <w:rsid w:val="00AB6999"/>
    <w:rsid w:val="00B00EED"/>
    <w:rsid w:val="00B25D36"/>
    <w:rsid w:val="00B41958"/>
    <w:rsid w:val="00BF3E1D"/>
    <w:rsid w:val="00C730A8"/>
    <w:rsid w:val="00C96096"/>
    <w:rsid w:val="00CA2DDB"/>
    <w:rsid w:val="00CF421A"/>
    <w:rsid w:val="00D668F3"/>
    <w:rsid w:val="00D67B8D"/>
    <w:rsid w:val="00E24E71"/>
    <w:rsid w:val="00E46807"/>
    <w:rsid w:val="00E53783"/>
    <w:rsid w:val="00E72634"/>
    <w:rsid w:val="00EF62D4"/>
    <w:rsid w:val="00FA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5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19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958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1958"/>
    <w:pPr>
      <w:spacing w:after="200" w:line="276" w:lineRule="auto"/>
      <w:ind w:left="720"/>
      <w:contextualSpacing/>
    </w:pPr>
  </w:style>
  <w:style w:type="paragraph" w:customStyle="1" w:styleId="cuerpotexto">
    <w:name w:val="cuerpo_texto"/>
    <w:basedOn w:val="Normal"/>
    <w:next w:val="Normal"/>
    <w:rsid w:val="0005528D"/>
    <w:pPr>
      <w:spacing w:before="120"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table" w:styleId="Tablaconcuadrcula">
    <w:name w:val="Table Grid"/>
    <w:basedOn w:val="Tablanormal"/>
    <w:uiPriority w:val="59"/>
    <w:rsid w:val="004D2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6</cp:revision>
  <cp:lastPrinted>2014-10-31T12:06:00Z</cp:lastPrinted>
  <dcterms:created xsi:type="dcterms:W3CDTF">2014-10-31T09:35:00Z</dcterms:created>
  <dcterms:modified xsi:type="dcterms:W3CDTF">2014-10-31T12:08:00Z</dcterms:modified>
</cp:coreProperties>
</file>